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4853" w14:textId="77777777" w:rsidR="00FC1A0B" w:rsidRDefault="00FC1A0B" w:rsidP="00FC1A0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HARROW COUNCIL</w:t>
      </w:r>
    </w:p>
    <w:p w14:paraId="2FF39F2D" w14:textId="77777777" w:rsidR="00FC1A0B" w:rsidRDefault="00FC1A0B" w:rsidP="00FC1A0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02E411D" w14:textId="77777777" w:rsidR="00FC1A0B" w:rsidRDefault="00FC1A0B" w:rsidP="00FC1A0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SUPPLEMENTAL ADDENDUM</w:t>
      </w:r>
    </w:p>
    <w:p w14:paraId="7984BF1D" w14:textId="77777777" w:rsidR="00FC1A0B" w:rsidRDefault="00FC1A0B" w:rsidP="00FC1A0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4A4A39C" w14:textId="77777777" w:rsidR="00FC1A0B" w:rsidRDefault="00FC1A0B" w:rsidP="00FC1A0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PLANNING COMMITTEE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6B257D0C" w14:textId="77777777" w:rsidR="00FC1A0B" w:rsidRDefault="00FC1A0B" w:rsidP="00FC1A0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83B2C6C" w14:textId="49F5704E" w:rsidR="00FC1A0B" w:rsidRDefault="00FC1A0B" w:rsidP="00FC1A0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DATE:  28</w:t>
      </w:r>
      <w:r w:rsidRPr="00FC1A0B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JUNE 2023</w:t>
      </w:r>
    </w:p>
    <w:p w14:paraId="3123F6D7" w14:textId="77777777" w:rsidR="00FC1A0B" w:rsidRDefault="00FC1A0B" w:rsidP="00FC1A0B">
      <w:pPr>
        <w:tabs>
          <w:tab w:val="left" w:pos="3402"/>
          <w:tab w:val="left" w:pos="5670"/>
          <w:tab w:val="left" w:pos="7088"/>
          <w:tab w:val="left" w:pos="822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40"/>
        <w:gridCol w:w="5016"/>
        <w:gridCol w:w="2950"/>
      </w:tblGrid>
      <w:tr w:rsidR="00FC1A0B" w:rsidRPr="0014512A" w14:paraId="0FDDA673" w14:textId="77777777" w:rsidTr="00FC1A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5425" w14:textId="471DC704" w:rsidR="00FC1A0B" w:rsidRPr="0014512A" w:rsidRDefault="0014512A">
            <w:pPr>
              <w:tabs>
                <w:tab w:val="left" w:pos="4962"/>
                <w:tab w:val="left" w:pos="7655"/>
              </w:tabs>
              <w:spacing w:after="0" w:line="240" w:lineRule="auto"/>
              <w:ind w:right="4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51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2/02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F891" w14:textId="60D2CA15" w:rsidR="00FC1A0B" w:rsidRPr="0014512A" w:rsidRDefault="001451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512A">
              <w:rPr>
                <w:rFonts w:ascii="Arial" w:hAnsi="Arial" w:cs="Arial"/>
                <w:b/>
                <w:bCs/>
                <w:sz w:val="24"/>
                <w:szCs w:val="24"/>
              </w:rPr>
              <w:t>35 Manor Way, HA2 6BZ – P/0941/23</w:t>
            </w:r>
          </w:p>
        </w:tc>
      </w:tr>
      <w:tr w:rsidR="00FC1A0B" w:rsidRPr="0014512A" w14:paraId="29EF59C1" w14:textId="77777777" w:rsidTr="00FC1A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401A" w14:textId="77777777" w:rsidR="00FC1A0B" w:rsidRPr="0014512A" w:rsidRDefault="00FC1A0B">
            <w:pPr>
              <w:tabs>
                <w:tab w:val="left" w:pos="4962"/>
                <w:tab w:val="left" w:pos="7655"/>
              </w:tabs>
              <w:spacing w:after="0" w:line="240" w:lineRule="auto"/>
              <w:ind w:right="4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D098" w14:textId="77777777" w:rsidR="0014512A" w:rsidRPr="0014512A" w:rsidRDefault="0014512A" w:rsidP="0014512A">
            <w:pPr>
              <w:autoSpaceDE w:val="0"/>
              <w:autoSpaceDN w:val="0"/>
              <w:adjustRightInd w:val="0"/>
              <w:spacing w:after="0" w:line="240" w:lineRule="auto"/>
              <w:ind w:left="12" w:hanging="12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6CC50ED0" w14:textId="77777777" w:rsidR="0014512A" w:rsidRPr="0014512A" w:rsidRDefault="0014512A" w:rsidP="0014512A">
            <w:pPr>
              <w:autoSpaceDE w:val="0"/>
              <w:autoSpaceDN w:val="0"/>
              <w:adjustRightInd w:val="0"/>
              <w:spacing w:after="0" w:line="240" w:lineRule="auto"/>
              <w:ind w:left="12" w:hanging="1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12A">
              <w:rPr>
                <w:rFonts w:ascii="Arial" w:eastAsia="Times New Roman" w:hAnsi="Arial" w:cs="Arial"/>
                <w:sz w:val="24"/>
                <w:szCs w:val="24"/>
              </w:rPr>
              <w:t>Officers defer this application to permit submission of amended plans and re-consultation. Item will be reported back to the next available committee meeting.</w:t>
            </w:r>
          </w:p>
          <w:p w14:paraId="5972F35F" w14:textId="77777777" w:rsidR="00FC1A0B" w:rsidRPr="0014512A" w:rsidRDefault="00FC1A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C1A0B" w:rsidRPr="0014512A" w14:paraId="63EA3E9E" w14:textId="77777777" w:rsidTr="00FC1A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5977" w14:textId="0949E16C" w:rsidR="00FC1A0B" w:rsidRPr="0014512A" w:rsidRDefault="0014512A">
            <w:pPr>
              <w:tabs>
                <w:tab w:val="left" w:pos="4962"/>
                <w:tab w:val="left" w:pos="7655"/>
              </w:tabs>
              <w:spacing w:after="0" w:line="240" w:lineRule="auto"/>
              <w:ind w:right="4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51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2/03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EDD1" w14:textId="7252763B" w:rsidR="00FC1A0B" w:rsidRPr="0014512A" w:rsidRDefault="001451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4512A">
              <w:rPr>
                <w:rFonts w:ascii="Arial" w:hAnsi="Arial" w:cs="Arial"/>
                <w:b/>
                <w:bCs/>
                <w:sz w:val="24"/>
                <w:szCs w:val="24"/>
              </w:rPr>
              <w:t>Grimsdyke</w:t>
            </w:r>
            <w:proofErr w:type="spellEnd"/>
            <w:r w:rsidRPr="001451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Hotel – P/4030/22</w:t>
            </w:r>
          </w:p>
        </w:tc>
      </w:tr>
      <w:tr w:rsidR="0014512A" w:rsidRPr="0014512A" w14:paraId="23D5CF3D" w14:textId="77777777" w:rsidTr="00FC1A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8CF1" w14:textId="77777777" w:rsidR="0014512A" w:rsidRPr="0014512A" w:rsidRDefault="0014512A">
            <w:pPr>
              <w:tabs>
                <w:tab w:val="left" w:pos="4962"/>
                <w:tab w:val="left" w:pos="7655"/>
              </w:tabs>
              <w:spacing w:after="0" w:line="240" w:lineRule="auto"/>
              <w:ind w:right="4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5554" w14:textId="77777777" w:rsidR="0014512A" w:rsidRPr="0014512A" w:rsidRDefault="0014512A" w:rsidP="0014512A">
            <w:pPr>
              <w:autoSpaceDE w:val="0"/>
              <w:autoSpaceDN w:val="0"/>
              <w:adjustRightInd w:val="0"/>
              <w:spacing w:after="0" w:line="240" w:lineRule="auto"/>
              <w:ind w:left="12" w:hanging="1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9483AA8" w14:textId="77777777" w:rsidR="0014512A" w:rsidRPr="0014512A" w:rsidRDefault="0014512A" w:rsidP="0014512A">
            <w:pPr>
              <w:autoSpaceDE w:val="0"/>
              <w:autoSpaceDN w:val="0"/>
              <w:adjustRightInd w:val="0"/>
              <w:spacing w:after="0" w:line="240" w:lineRule="auto"/>
              <w:ind w:left="12" w:hanging="1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51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Additional Condition required: -</w:t>
            </w:r>
          </w:p>
          <w:p w14:paraId="32FEE8EB" w14:textId="77777777" w:rsidR="0014512A" w:rsidRPr="0014512A" w:rsidRDefault="0014512A" w:rsidP="0014512A">
            <w:pPr>
              <w:autoSpaceDE w:val="0"/>
              <w:autoSpaceDN w:val="0"/>
              <w:adjustRightInd w:val="0"/>
              <w:spacing w:after="0" w:line="240" w:lineRule="auto"/>
              <w:ind w:left="12" w:hanging="1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83A4773" w14:textId="77777777" w:rsidR="0014512A" w:rsidRPr="0014512A" w:rsidRDefault="0014512A" w:rsidP="00145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512A">
              <w:rPr>
                <w:rFonts w:ascii="Arial" w:eastAsia="Times New Roman" w:hAnsi="Arial" w:cs="Arial"/>
                <w:sz w:val="24"/>
                <w:szCs w:val="24"/>
              </w:rPr>
              <w:t>Notwithstanding the sample, the handles to the secondary glazed units shall be recessed or not present, rather than protruding.</w:t>
            </w:r>
          </w:p>
          <w:p w14:paraId="6ED3FCF0" w14:textId="77777777" w:rsidR="0014512A" w:rsidRPr="0014512A" w:rsidRDefault="0014512A" w:rsidP="00145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512A">
              <w:rPr>
                <w:rFonts w:ascii="Arial" w:eastAsia="Times New Roman" w:hAnsi="Arial" w:cs="Arial"/>
                <w:sz w:val="24"/>
                <w:szCs w:val="24"/>
              </w:rPr>
              <w:t>Reason: To preserve the special interest of the listed building.</w:t>
            </w:r>
          </w:p>
          <w:p w14:paraId="77E4E944" w14:textId="77777777" w:rsidR="0014512A" w:rsidRPr="0014512A" w:rsidRDefault="00145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66222" w:rsidRPr="00C67BE4" w14:paraId="44CFF8B1" w14:textId="77777777" w:rsidTr="004803EE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</w:tcPr>
          <w:p w14:paraId="0E0A8B5B" w14:textId="77777777" w:rsidR="00666222" w:rsidRPr="00C67BE4" w:rsidRDefault="00666222" w:rsidP="004803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590D6BC" w14:textId="77777777" w:rsidR="00666222" w:rsidRPr="00C67BE4" w:rsidRDefault="00666222" w:rsidP="00480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67B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AGENDA ITEM 10 – REPRESENTATIONS ON PLANNING APPLICATIONS</w:t>
            </w:r>
          </w:p>
          <w:p w14:paraId="608AB85F" w14:textId="77777777" w:rsidR="00666222" w:rsidRPr="00C67BE4" w:rsidRDefault="00666222" w:rsidP="004803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66222" w:rsidRPr="00C67BE4" w14:paraId="41F627EC" w14:textId="77777777" w:rsidTr="004803EE">
        <w:tblPrEx>
          <w:tblLook w:val="04A0" w:firstRow="1" w:lastRow="0" w:firstColumn="1" w:lastColumn="0" w:noHBand="0" w:noVBand="1"/>
        </w:tblPrEx>
        <w:tc>
          <w:tcPr>
            <w:tcW w:w="1668" w:type="dxa"/>
            <w:gridSpan w:val="2"/>
            <w:shd w:val="clear" w:color="auto" w:fill="auto"/>
          </w:tcPr>
          <w:p w14:paraId="79847284" w14:textId="77777777" w:rsidR="00666222" w:rsidRPr="00C67BE4" w:rsidRDefault="00666222" w:rsidP="004803EE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92A3872" w14:textId="77777777" w:rsidR="00666222" w:rsidRPr="00C67BE4" w:rsidRDefault="00666222" w:rsidP="004803EE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67BE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Agenda Item</w:t>
            </w:r>
          </w:p>
          <w:p w14:paraId="13C46F6B" w14:textId="77777777" w:rsidR="00666222" w:rsidRPr="00C67BE4" w:rsidRDefault="00666222" w:rsidP="004803EE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16" w:type="dxa"/>
            <w:shd w:val="clear" w:color="auto" w:fill="auto"/>
          </w:tcPr>
          <w:p w14:paraId="71F314F7" w14:textId="77777777" w:rsidR="00666222" w:rsidRPr="00C67BE4" w:rsidRDefault="00666222" w:rsidP="004803EE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78314F" w14:textId="77777777" w:rsidR="00666222" w:rsidRPr="00C67BE4" w:rsidRDefault="00666222" w:rsidP="004803EE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7BE4">
              <w:rPr>
                <w:rFonts w:ascii="Arial" w:eastAsia="Times New Roman" w:hAnsi="Arial" w:cs="Arial"/>
                <w:b/>
                <w:sz w:val="24"/>
                <w:szCs w:val="24"/>
              </w:rPr>
              <w:t>Application</w:t>
            </w:r>
          </w:p>
        </w:tc>
        <w:tc>
          <w:tcPr>
            <w:tcW w:w="2950" w:type="dxa"/>
            <w:shd w:val="clear" w:color="auto" w:fill="auto"/>
          </w:tcPr>
          <w:p w14:paraId="3F0854A1" w14:textId="77777777" w:rsidR="00666222" w:rsidRPr="00C67BE4" w:rsidRDefault="00666222" w:rsidP="004803EE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DA36F6B" w14:textId="77777777" w:rsidR="00666222" w:rsidRPr="00C67BE4" w:rsidRDefault="00666222" w:rsidP="004803EE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7BE4">
              <w:rPr>
                <w:rFonts w:ascii="Arial" w:eastAsia="Times New Roman" w:hAnsi="Arial" w:cs="Arial"/>
                <w:b/>
                <w:sz w:val="24"/>
                <w:szCs w:val="24"/>
              </w:rPr>
              <w:t>Speakers</w:t>
            </w:r>
          </w:p>
        </w:tc>
      </w:tr>
      <w:tr w:rsidR="00666222" w:rsidRPr="00C67BE4" w14:paraId="47046527" w14:textId="77777777" w:rsidTr="004803EE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1668" w:type="dxa"/>
            <w:gridSpan w:val="2"/>
            <w:shd w:val="clear" w:color="auto" w:fill="auto"/>
          </w:tcPr>
          <w:p w14:paraId="67CE8CAF" w14:textId="77777777" w:rsidR="00666222" w:rsidRPr="00C67BE4" w:rsidRDefault="00666222" w:rsidP="004803EE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9F7FEB2" w14:textId="77777777" w:rsidR="00666222" w:rsidRPr="00C67BE4" w:rsidRDefault="00666222" w:rsidP="004803EE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C67BE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16" w:type="dxa"/>
            <w:shd w:val="clear" w:color="auto" w:fill="auto"/>
          </w:tcPr>
          <w:p w14:paraId="39F2ECCC" w14:textId="77777777" w:rsidR="00666222" w:rsidRDefault="00666222" w:rsidP="004803EE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37732AF2" w14:textId="77777777" w:rsidR="00666222" w:rsidRPr="00C67BE4" w:rsidRDefault="00666222" w:rsidP="004803EE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56DB">
              <w:rPr>
                <w:rFonts w:ascii="Arial" w:eastAsia="Times New Roman" w:hAnsi="Arial" w:cs="Arial"/>
                <w:bCs/>
                <w:sz w:val="24"/>
                <w:szCs w:val="24"/>
              </w:rPr>
              <w:t>16 Montgomery Road, HA8 6NT</w:t>
            </w:r>
          </w:p>
        </w:tc>
        <w:tc>
          <w:tcPr>
            <w:tcW w:w="2950" w:type="dxa"/>
            <w:shd w:val="clear" w:color="auto" w:fill="auto"/>
          </w:tcPr>
          <w:p w14:paraId="584361C6" w14:textId="77777777" w:rsidR="00666222" w:rsidRDefault="00666222" w:rsidP="004803EE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2C0ADD4B" w14:textId="77777777" w:rsidR="00666222" w:rsidRDefault="00666222" w:rsidP="004803EE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56DB">
              <w:rPr>
                <w:rFonts w:ascii="Arial" w:eastAsia="Times New Roman" w:hAnsi="Arial" w:cs="Arial"/>
                <w:bCs/>
                <w:sz w:val="24"/>
                <w:szCs w:val="24"/>
              </w:rPr>
              <w:t>Mrs Anne Murray (Objector)</w:t>
            </w:r>
          </w:p>
          <w:p w14:paraId="37D86375" w14:textId="77777777" w:rsidR="00666222" w:rsidRDefault="00666222" w:rsidP="004803EE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036C57D9" w14:textId="77777777" w:rsidR="00666222" w:rsidRDefault="00666222" w:rsidP="004803EE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Agent/Applicant (To be Advised)</w:t>
            </w:r>
          </w:p>
          <w:p w14:paraId="6E72D939" w14:textId="77777777" w:rsidR="00666222" w:rsidRPr="00C67BE4" w:rsidRDefault="00666222" w:rsidP="004803EE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0EA97658" w14:textId="77777777" w:rsidR="00666222" w:rsidRPr="00C67BE4" w:rsidRDefault="00666222" w:rsidP="00666222">
      <w:pPr>
        <w:spacing w:line="254" w:lineRule="auto"/>
      </w:pPr>
    </w:p>
    <w:p w14:paraId="162DB409" w14:textId="77777777" w:rsidR="00666222" w:rsidRDefault="00666222" w:rsidP="00666222"/>
    <w:p w14:paraId="67F4B371" w14:textId="77777777" w:rsidR="008A3022" w:rsidRDefault="008A3022"/>
    <w:sectPr w:rsidR="008A3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67"/>
    <w:rsid w:val="0014512A"/>
    <w:rsid w:val="001E4B0A"/>
    <w:rsid w:val="00666222"/>
    <w:rsid w:val="008A3022"/>
    <w:rsid w:val="00943567"/>
    <w:rsid w:val="00CC1953"/>
    <w:rsid w:val="00FC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10A28"/>
  <w15:chartTrackingRefBased/>
  <w15:docId w15:val="{6405E7B0-6C65-46F8-9F23-3F65DF4C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A0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Reshima Patel</dc:creator>
  <cp:keywords/>
  <dc:description/>
  <cp:lastModifiedBy>Mwimanji Chellah</cp:lastModifiedBy>
  <cp:revision>3</cp:revision>
  <cp:lastPrinted>2023-06-28T15:15:00Z</cp:lastPrinted>
  <dcterms:created xsi:type="dcterms:W3CDTF">2023-06-28T15:27:00Z</dcterms:created>
  <dcterms:modified xsi:type="dcterms:W3CDTF">2023-06-28T15:28:00Z</dcterms:modified>
</cp:coreProperties>
</file>